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886600"/>
          <w:sz w:val="17"/>
        </w:rPr>
        <w:t>Sample CV with invented data – Promptificio</w:t>
      </w:r>
    </w:p>
    <w:p>
      <w:pPr>
        <w:pStyle w:val="Title"/>
      </w:pPr>
      <w:r>
        <w:t>Giulia Ferri</w:t>
      </w:r>
    </w:p>
    <w:p>
      <w:r>
        <w:t>Junior Buyer · Turin, Italy · giulia.ferri@example.com · +39 000 000 0000 · linkedin.com/in/example</w:t>
      </w:r>
    </w:p>
    <w:p>
      <w:pPr>
        <w:pStyle w:val="Heading1"/>
      </w:pPr>
      <w:r>
        <w:t>Profile</w:t>
      </w:r>
    </w:p>
    <w:p>
      <w:r>
        <w:t>Purchasing assistant with three years of experience in furniture manufacturing, managing around 40 hardware and component suppliers. Strong Excel skills (pivot tables, XLOOKUP) and B2 English used daily with suppliers in Germany and Spain. Looking for a junior buyer role in industrial components.</w:t>
      </w:r>
    </w:p>
    <w:p>
      <w:pPr>
        <w:pStyle w:val="Heading1"/>
      </w:pPr>
      <w:r>
        <w:t>Experience</w:t>
      </w:r>
    </w:p>
    <w:p>
      <w:r>
        <w:rPr>
          <w:b/>
        </w:rPr>
        <w:t>Purchasing Assistant – Mobilificio Corte S.r.l. (furniture manufacturer), Turin</w:t>
      </w:r>
    </w:p>
    <w:p>
      <w:r>
        <w:t>September 2023 – present</w:t>
      </w:r>
    </w:p>
    <w:p>
      <w:pPr>
        <w:pStyle w:val="ListBullet"/>
      </w:pPr>
      <w:r>
        <w:t>Manage orders and deliveries with around 40 suppliers of hardware and components.</w:t>
      </w:r>
    </w:p>
    <w:p>
      <w:pPr>
        <w:pStyle w:val="ListBullet"/>
      </w:pPr>
      <w:r>
        <w:t>Renegotiated terms with three hardware suppliers, reducing annual spend in that category by 6%.</w:t>
      </w:r>
    </w:p>
    <w:p>
      <w:pPr>
        <w:pStyle w:val="ListBullet"/>
      </w:pPr>
      <w:r>
        <w:t>Found and qualified an alternative hinge supplier in two weeks during a one-month supply stop in spring 2025, with no production downtime.</w:t>
      </w:r>
    </w:p>
    <w:p>
      <w:pPr>
        <w:pStyle w:val="ListBullet"/>
      </w:pPr>
      <w:r>
        <w:t>Prepare the weekly late-delivery report with Excel pivot tables and compare supplier quotes with XLOOKUP.</w:t>
      </w:r>
    </w:p>
    <w:p>
      <w:pPr>
        <w:pStyle w:val="Heading1"/>
      </w:pPr>
      <w:r>
        <w:t>Education</w:t>
      </w:r>
    </w:p>
    <w:p>
      <w:r>
        <w:rPr>
          <w:b/>
        </w:rPr>
        <w:t>Bachelor's degree in Business Economics (Laurea triennale in Economia aziendale) – University of Turin</w:t>
      </w:r>
    </w:p>
    <w:p>
      <w:r>
        <w:t>2020 – 2023 · Final grade: 105/110 (Italian scale, 66–110)</w:t>
      </w:r>
    </w:p>
    <w:p>
      <w:pPr>
        <w:pStyle w:val="Heading1"/>
      </w:pPr>
      <w:r>
        <w:t>Skills</w:t>
      </w:r>
    </w:p>
    <w:p>
      <w:pPr>
        <w:pStyle w:val="ListBullet"/>
      </w:pPr>
      <w:r>
        <w:t>Languages: Italian (native), English (B2), Spanish (A2)</w:t>
      </w:r>
    </w:p>
    <w:p>
      <w:pPr>
        <w:pStyle w:val="ListBullet"/>
      </w:pPr>
      <w:r>
        <w:t>Tools: Excel (pivot tables, XLOOKUP), ERP software for purchasing; SAP: not yet used</w:t>
      </w:r>
    </w:p>
    <w:p>
      <w:pPr>
        <w:pStyle w:val="ListBullet"/>
      </w:pPr>
      <w:r>
        <w:t>Supplier management, negotiation, delivery planning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